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2 -->
  <w:body>
    <w:p>
      <w:pPr>
        <w:tabs>
          <w:tab w:val="center" w:pos="4933"/>
          <w:tab w:val="left" w:pos="8346"/>
        </w:tabs>
        <w:spacing w:line="240" w:lineRule="auto"/>
        <w:ind w:firstLine="0" w:firstLineChars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药物</w:t>
      </w:r>
      <w:r>
        <w:rPr>
          <w:b/>
          <w:sz w:val="32"/>
          <w:szCs w:val="32"/>
        </w:rPr>
        <w:t>临床试验</w:t>
      </w:r>
      <w:r>
        <w:rPr>
          <w:rFonts w:hint="eastAsia"/>
          <w:b/>
          <w:sz w:val="32"/>
          <w:szCs w:val="32"/>
        </w:rPr>
        <w:t>项目</w:t>
      </w:r>
      <w:r>
        <w:rPr>
          <w:rFonts w:hint="eastAsia"/>
          <w:b/>
          <w:sz w:val="32"/>
          <w:szCs w:val="32"/>
          <w:lang w:val="en-US" w:eastAsia="zh-CN"/>
        </w:rPr>
        <w:t>立项</w:t>
      </w:r>
      <w:r>
        <w:rPr>
          <w:b/>
          <w:sz w:val="32"/>
          <w:szCs w:val="32"/>
        </w:rPr>
        <w:t>申请</w:t>
      </w:r>
      <w:r>
        <w:rPr>
          <w:rFonts w:hint="eastAsia"/>
          <w:b/>
          <w:sz w:val="32"/>
          <w:szCs w:val="32"/>
        </w:rPr>
        <w:t>表</w:t>
      </w:r>
    </w:p>
    <w:tbl>
      <w:tblPr>
        <w:tblStyle w:val="TableNormal"/>
        <w:tblW w:w="9616" w:type="dxa"/>
        <w:tblInd w:w="-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</w:tblPr>
      <w:tblGrid>
        <w:gridCol w:w="2083"/>
        <w:gridCol w:w="299"/>
        <w:gridCol w:w="2163"/>
        <w:gridCol w:w="7"/>
        <w:gridCol w:w="2966"/>
        <w:gridCol w:w="2098"/>
      </w:tblGrid>
      <w:tr>
        <w:tblPrEx>
          <w:tblW w:w="9616" w:type="dxa"/>
          <w:tblInd w:w="-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/>
        </w:trPr>
        <w:tc>
          <w:tcPr>
            <w:tcW w:w="961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ind w:right="120" w:firstLine="0" w:rightChars="50" w:firstLineChars="0"/>
              <w:jc w:val="left"/>
              <w:rPr>
                <w:szCs w:val="24"/>
              </w:rPr>
            </w:pPr>
            <w:r>
              <w:rPr>
                <w:rFonts w:hint="eastAsia"/>
                <w:lang w:eastAsia="zh-CN"/>
              </w:rPr>
              <w:t>蚌埠市第三人民医院</w:t>
            </w:r>
            <w:r>
              <w:rPr>
                <w:rFonts w:hAnsi="宋体"/>
                <w:szCs w:val="24"/>
              </w:rPr>
              <w:t>临床试验机构办公室主任：</w:t>
            </w:r>
          </w:p>
          <w:p>
            <w:pPr>
              <w:ind w:left="120" w:right="120" w:firstLine="480" w:leftChars="50" w:rightChars="50"/>
              <w:jc w:val="center"/>
              <w:rPr>
                <w:szCs w:val="24"/>
              </w:rPr>
            </w:pPr>
            <w:r>
              <w:rPr>
                <w:rFonts w:hAnsi="宋体"/>
                <w:szCs w:val="24"/>
              </w:rPr>
              <w:t>现有一项药物临床试验拟在我院</w:t>
            </w:r>
            <w:r>
              <w:rPr>
                <w:szCs w:val="24"/>
              </w:rPr>
              <w:t>____________</w:t>
            </w:r>
            <w:r>
              <w:rPr>
                <w:rFonts w:hAnsi="宋体"/>
                <w:szCs w:val="24"/>
              </w:rPr>
              <w:t>（专业科室）展开，题目为</w:t>
            </w:r>
            <w:r>
              <w:rPr>
                <w:szCs w:val="24"/>
              </w:rPr>
              <w:t>____________________________________________________________________________</w:t>
            </w:r>
            <w:r>
              <w:rPr>
                <w:rFonts w:hAnsi="宋体"/>
                <w:szCs w:val="24"/>
              </w:rPr>
              <w:t>。</w:t>
            </w:r>
          </w:p>
        </w:tc>
      </w:tr>
      <w:tr>
        <w:tblPrEx>
          <w:tblW w:w="9616" w:type="dxa"/>
          <w:tblInd w:w="-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961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ind w:right="120" w:firstLine="0" w:rightChars="50" w:firstLineChars="0"/>
              <w:rPr>
                <w:szCs w:val="24"/>
              </w:rPr>
            </w:pPr>
            <w:r>
              <w:rPr>
                <w:rFonts w:hAnsi="宋体"/>
                <w:szCs w:val="24"/>
              </w:rPr>
              <w:t>试验药物通用名：</w:t>
            </w:r>
          </w:p>
        </w:tc>
      </w:tr>
      <w:tr>
        <w:tblPrEx>
          <w:tblW w:w="9616" w:type="dxa"/>
          <w:tblInd w:w="-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961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ind w:right="120" w:firstLine="0" w:rightChars="50" w:firstLineChars="0"/>
              <w:rPr>
                <w:szCs w:val="24"/>
              </w:rPr>
            </w:pPr>
            <w:r>
              <w:rPr>
                <w:rFonts w:hAnsi="宋体"/>
                <w:szCs w:val="24"/>
              </w:rPr>
              <w:t>药理学分类：</w:t>
            </w:r>
          </w:p>
        </w:tc>
      </w:tr>
      <w:tr>
        <w:tblPrEx>
          <w:tblW w:w="9616" w:type="dxa"/>
          <w:tblInd w:w="-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/>
        </w:trPr>
        <w:tc>
          <w:tcPr>
            <w:tcW w:w="23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center"/>
              <w:textAlignment w:val="auto"/>
              <w:rPr>
                <w:szCs w:val="24"/>
              </w:rPr>
            </w:pPr>
            <w:r>
              <w:rPr>
                <w:rFonts w:hAnsi="宋体"/>
                <w:szCs w:val="24"/>
              </w:rPr>
              <w:t>药物注册分类：</w:t>
            </w:r>
          </w:p>
        </w:tc>
        <w:tc>
          <w:tcPr>
            <w:tcW w:w="72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left"/>
              <w:textAlignment w:val="auto"/>
              <w:rPr>
                <w:rFonts w:hAnsi="宋体"/>
                <w:szCs w:val="24"/>
              </w:rPr>
            </w:pPr>
            <w:r>
              <w:rPr>
                <w:rFonts w:hAnsi="宋体"/>
                <w:szCs w:val="24"/>
              </w:rPr>
              <w:t>中药、天然药物：【</w:t>
            </w:r>
            <w:r>
              <w:rPr>
                <w:rFonts w:hAnsi="宋体" w:hint="eastAsia"/>
                <w:szCs w:val="24"/>
              </w:rPr>
              <w:t xml:space="preserve"> </w:t>
            </w:r>
            <w:r>
              <w:rPr>
                <w:rFonts w:hAnsi="宋体"/>
                <w:szCs w:val="24"/>
              </w:rPr>
              <w:t>】类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left"/>
              <w:textAlignment w:val="auto"/>
              <w:rPr>
                <w:rFonts w:hAnsi="宋体"/>
                <w:szCs w:val="24"/>
              </w:rPr>
            </w:pPr>
            <w:r>
              <w:rPr>
                <w:rFonts w:hAnsi="宋体"/>
                <w:szCs w:val="24"/>
              </w:rPr>
              <w:t>化学药物：【</w:t>
            </w:r>
            <w:r>
              <w:rPr>
                <w:rFonts w:hAnsi="宋体" w:hint="eastAsia"/>
                <w:szCs w:val="24"/>
              </w:rPr>
              <w:t xml:space="preserve">        </w:t>
            </w:r>
            <w:r>
              <w:rPr>
                <w:rFonts w:hAnsi="宋体"/>
                <w:szCs w:val="24"/>
              </w:rPr>
              <w:t>】类【</w:t>
            </w:r>
            <w:r>
              <w:rPr>
                <w:rFonts w:hAnsi="宋体" w:hint="eastAsia"/>
                <w:szCs w:val="24"/>
              </w:rPr>
              <w:t xml:space="preserve">         </w:t>
            </w:r>
            <w:r>
              <w:rPr>
                <w:rFonts w:hAnsi="宋体"/>
                <w:szCs w:val="24"/>
              </w:rPr>
              <w:t>】项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left"/>
              <w:textAlignment w:val="auto"/>
              <w:rPr>
                <w:rFonts w:hAnsi="宋体"/>
                <w:szCs w:val="24"/>
              </w:rPr>
            </w:pPr>
            <w:r>
              <w:rPr>
                <w:rFonts w:hAnsi="宋体"/>
                <w:szCs w:val="24"/>
              </w:rPr>
              <w:t>治疗用生物制品：【</w:t>
            </w:r>
            <w:r>
              <w:rPr>
                <w:rFonts w:hAnsi="宋体" w:hint="eastAsia"/>
                <w:szCs w:val="24"/>
              </w:rPr>
              <w:t xml:space="preserve">          </w:t>
            </w:r>
            <w:r>
              <w:rPr>
                <w:rFonts w:hAnsi="宋体"/>
                <w:szCs w:val="24"/>
              </w:rPr>
              <w:t>】类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left"/>
              <w:textAlignment w:val="auto"/>
              <w:rPr>
                <w:rFonts w:hAnsi="宋体"/>
                <w:szCs w:val="24"/>
              </w:rPr>
            </w:pPr>
            <w:r>
              <w:rPr>
                <w:rFonts w:hAnsi="宋体"/>
                <w:szCs w:val="24"/>
              </w:rPr>
              <w:t>预防用生物制品：【</w:t>
            </w:r>
            <w:r>
              <w:rPr>
                <w:rFonts w:hAnsi="宋体" w:hint="eastAsia"/>
                <w:szCs w:val="24"/>
              </w:rPr>
              <w:t xml:space="preserve">          </w:t>
            </w:r>
            <w:r>
              <w:rPr>
                <w:rFonts w:hAnsi="宋体"/>
                <w:szCs w:val="24"/>
              </w:rPr>
              <w:t>】类</w:t>
            </w:r>
          </w:p>
        </w:tc>
      </w:tr>
      <w:tr>
        <w:tblPrEx>
          <w:tblW w:w="9616" w:type="dxa"/>
          <w:tblInd w:w="-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3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ind w:right="120" w:firstLine="0" w:rightChars="50" w:firstLineChars="0"/>
              <w:jc w:val="center"/>
              <w:rPr>
                <w:szCs w:val="24"/>
              </w:rPr>
            </w:pPr>
            <w:r>
              <w:rPr>
                <w:rFonts w:hAnsi="宋体"/>
                <w:szCs w:val="24"/>
              </w:rPr>
              <w:t>试验分期：</w:t>
            </w:r>
          </w:p>
        </w:tc>
        <w:tc>
          <w:tcPr>
            <w:tcW w:w="72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ind w:right="120" w:firstLine="0" w:rightChars="50" w:firstLineChars="0"/>
              <w:jc w:val="left"/>
              <w:rPr>
                <w:rFonts w:hAnsi="宋体"/>
                <w:szCs w:val="24"/>
              </w:rPr>
            </w:pPr>
            <w:r>
              <w:rPr>
                <w:rFonts w:hAnsi="宋体"/>
                <w:szCs w:val="24"/>
              </w:rPr>
              <w:t>Ⅰ期 □ Ⅱ期 □ Ⅲ期 □ Ⅳ期 □ 其他 □</w:t>
            </w:r>
          </w:p>
        </w:tc>
      </w:tr>
      <w:tr>
        <w:tblPrEx>
          <w:tblW w:w="9616" w:type="dxa"/>
          <w:tblInd w:w="-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23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ind w:right="120" w:firstLine="0" w:rightChars="50" w:firstLineChars="0"/>
              <w:jc w:val="center"/>
              <w:rPr>
                <w:szCs w:val="24"/>
              </w:rPr>
            </w:pPr>
            <w:r>
              <w:rPr>
                <w:rFonts w:hAnsi="宋体"/>
                <w:szCs w:val="24"/>
              </w:rPr>
              <w:t>多中心临床试验：</w:t>
            </w:r>
          </w:p>
        </w:tc>
        <w:tc>
          <w:tcPr>
            <w:tcW w:w="72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ind w:right="120" w:firstLine="0" w:rightChars="50" w:firstLineChars="0"/>
              <w:jc w:val="left"/>
              <w:rPr>
                <w:rFonts w:hAnsi="宋体"/>
                <w:szCs w:val="24"/>
              </w:rPr>
            </w:pPr>
            <w:r>
              <w:rPr>
                <w:rFonts w:hAnsi="宋体"/>
                <w:szCs w:val="24"/>
              </w:rPr>
              <w:t>是□</w:t>
            </w:r>
            <w:r>
              <w:rPr>
                <w:rFonts w:hAnsi="宋体" w:hint="eastAsia"/>
                <w:szCs w:val="24"/>
              </w:rPr>
              <w:t xml:space="preserve">  </w:t>
            </w:r>
            <w:r>
              <w:rPr>
                <w:rFonts w:hAnsi="宋体"/>
                <w:szCs w:val="24"/>
              </w:rPr>
              <w:t>否□</w:t>
            </w:r>
          </w:p>
        </w:tc>
      </w:tr>
      <w:tr>
        <w:tblPrEx>
          <w:tblW w:w="9616" w:type="dxa"/>
          <w:tblInd w:w="-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23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ind w:right="120" w:firstLine="0" w:rightChars="50" w:firstLineChars="0"/>
              <w:jc w:val="center"/>
              <w:rPr>
                <w:szCs w:val="24"/>
              </w:rPr>
            </w:pPr>
            <w:r>
              <w:rPr>
                <w:rFonts w:hAnsi="宋体"/>
                <w:szCs w:val="24"/>
              </w:rPr>
              <w:t>我院拟承担病例数</w:t>
            </w:r>
          </w:p>
        </w:tc>
        <w:tc>
          <w:tcPr>
            <w:tcW w:w="72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ind w:right="120" w:firstLine="0" w:rightChars="50" w:firstLineChars="0"/>
              <w:jc w:val="left"/>
              <w:rPr>
                <w:rFonts w:hAnsi="宋体"/>
                <w:szCs w:val="24"/>
              </w:rPr>
            </w:pPr>
            <w:r>
              <w:rPr>
                <w:rFonts w:hAnsi="宋体"/>
                <w:szCs w:val="24"/>
              </w:rPr>
              <w:t>_________________例</w:t>
            </w:r>
          </w:p>
        </w:tc>
      </w:tr>
      <w:tr>
        <w:tblPrEx>
          <w:tblW w:w="9616" w:type="dxa"/>
          <w:tblInd w:w="-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961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ind w:right="120" w:firstLine="0" w:rightChars="50" w:firstLineChars="0"/>
              <w:jc w:val="left"/>
              <w:rPr>
                <w:szCs w:val="24"/>
              </w:rPr>
            </w:pPr>
            <w:r>
              <w:rPr>
                <w:rFonts w:hAnsi="宋体"/>
                <w:szCs w:val="24"/>
              </w:rPr>
              <w:t>组长单位（如有）：</w:t>
            </w:r>
          </w:p>
        </w:tc>
      </w:tr>
      <w:tr>
        <w:tblPrEx>
          <w:tblW w:w="9616" w:type="dxa"/>
          <w:tblInd w:w="-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961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ind w:right="120" w:firstLine="0" w:rightChars="50" w:firstLineChars="0"/>
              <w:jc w:val="left"/>
              <w:rPr>
                <w:szCs w:val="24"/>
              </w:rPr>
            </w:pPr>
            <w:r>
              <w:rPr>
                <w:rFonts w:hAnsi="宋体"/>
                <w:szCs w:val="24"/>
              </w:rPr>
              <w:t>试验拟启动日期：</w:t>
            </w:r>
          </w:p>
        </w:tc>
      </w:tr>
      <w:tr>
        <w:tblPrEx>
          <w:tblW w:w="9616" w:type="dxa"/>
          <w:tblInd w:w="-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961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ind w:right="120" w:firstLine="0" w:rightChars="50" w:firstLineChars="0"/>
              <w:jc w:val="left"/>
              <w:rPr>
                <w:szCs w:val="24"/>
              </w:rPr>
            </w:pPr>
            <w:r>
              <w:rPr>
                <w:rFonts w:hAnsi="宋体"/>
                <w:szCs w:val="24"/>
              </w:rPr>
              <w:t>试验拟完成日期：</w:t>
            </w:r>
          </w:p>
        </w:tc>
      </w:tr>
      <w:tr>
        <w:tblPrEx>
          <w:tblW w:w="9616" w:type="dxa"/>
          <w:tblInd w:w="-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45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ind w:right="120" w:firstLine="0" w:rightChars="50" w:firstLineChars="0"/>
              <w:jc w:val="left"/>
              <w:rPr>
                <w:rFonts w:eastAsia="宋体" w:hint="eastAsia"/>
                <w:szCs w:val="24"/>
                <w:lang w:eastAsia="zh-CN"/>
              </w:rPr>
            </w:pPr>
            <w:r>
              <w:rPr>
                <w:rFonts w:hAnsi="宋体"/>
                <w:szCs w:val="24"/>
              </w:rPr>
              <w:t>申办</w:t>
            </w:r>
            <w:r>
              <w:rPr>
                <w:rFonts w:hAnsi="宋体" w:hint="eastAsia"/>
                <w:szCs w:val="24"/>
              </w:rPr>
              <w:t>方</w:t>
            </w:r>
            <w:r>
              <w:rPr>
                <w:rFonts w:hAnsi="宋体" w:hint="eastAsia"/>
                <w:szCs w:val="24"/>
                <w:lang w:eastAsia="zh-CN"/>
              </w:rPr>
              <w:t>：</w:t>
            </w:r>
          </w:p>
        </w:tc>
        <w:tc>
          <w:tcPr>
            <w:tcW w:w="50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ind w:right="120" w:firstLine="0" w:rightChars="50" w:firstLineChars="0"/>
              <w:rPr>
                <w:rFonts w:eastAsia="宋体" w:hint="eastAsia"/>
                <w:szCs w:val="24"/>
                <w:lang w:eastAsia="zh-CN"/>
              </w:rPr>
            </w:pPr>
            <w:r>
              <w:rPr>
                <w:szCs w:val="24"/>
              </w:rPr>
              <w:t>CRO</w:t>
            </w:r>
            <w:r>
              <w:rPr>
                <w:rFonts w:hAnsi="宋体"/>
                <w:szCs w:val="24"/>
              </w:rPr>
              <w:t>（如有）</w:t>
            </w:r>
            <w:r>
              <w:rPr>
                <w:rFonts w:hAnsi="宋体" w:hint="eastAsia"/>
                <w:szCs w:val="24"/>
                <w:lang w:eastAsia="zh-CN"/>
              </w:rPr>
              <w:t>：</w:t>
            </w:r>
          </w:p>
        </w:tc>
      </w:tr>
      <w:tr>
        <w:tblPrEx>
          <w:tblW w:w="9616" w:type="dxa"/>
          <w:tblInd w:w="-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45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ind w:right="120" w:firstLine="0" w:rightChars="50" w:firstLineChars="0"/>
              <w:jc w:val="left"/>
              <w:rPr>
                <w:szCs w:val="24"/>
              </w:rPr>
            </w:pPr>
            <w:r>
              <w:rPr>
                <w:rFonts w:hAnsi="宋体"/>
                <w:szCs w:val="24"/>
              </w:rPr>
              <w:t>地址：</w:t>
            </w:r>
          </w:p>
        </w:tc>
        <w:tc>
          <w:tcPr>
            <w:tcW w:w="50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ind w:right="120" w:firstLine="0" w:rightChars="50" w:firstLineChars="0"/>
              <w:rPr>
                <w:szCs w:val="24"/>
              </w:rPr>
            </w:pPr>
            <w:r>
              <w:rPr>
                <w:rFonts w:hAnsi="宋体"/>
                <w:szCs w:val="24"/>
              </w:rPr>
              <w:t>地址：</w:t>
            </w:r>
          </w:p>
        </w:tc>
      </w:tr>
      <w:tr>
        <w:tblPrEx>
          <w:tblW w:w="9616" w:type="dxa"/>
          <w:tblInd w:w="-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45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ind w:right="120" w:firstLine="0" w:rightChars="50" w:firstLineChars="0"/>
              <w:jc w:val="left"/>
              <w:rPr>
                <w:szCs w:val="24"/>
              </w:rPr>
            </w:pPr>
            <w:r>
              <w:rPr>
                <w:rFonts w:hAnsi="宋体"/>
                <w:szCs w:val="24"/>
              </w:rPr>
              <w:t>代表联系方式：</w:t>
            </w:r>
          </w:p>
        </w:tc>
        <w:tc>
          <w:tcPr>
            <w:tcW w:w="50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ind w:right="120" w:firstLine="0" w:rightChars="50" w:firstLineChars="0"/>
              <w:rPr>
                <w:szCs w:val="24"/>
              </w:rPr>
            </w:pPr>
            <w:r>
              <w:rPr>
                <w:rFonts w:hAnsi="宋体"/>
                <w:szCs w:val="24"/>
              </w:rPr>
              <w:t>代表联系方式：</w:t>
            </w:r>
          </w:p>
        </w:tc>
      </w:tr>
      <w:tr>
        <w:tblPrEx>
          <w:tblW w:w="9616" w:type="dxa"/>
          <w:tblInd w:w="-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/>
        </w:trPr>
        <w:tc>
          <w:tcPr>
            <w:tcW w:w="961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ind w:right="120" w:firstLine="0" w:rightChars="50" w:firstLineChars="0"/>
              <w:rPr>
                <w:szCs w:val="24"/>
                <w:shd w:val="clear" w:color="auto" w:fill="FFFFFF"/>
              </w:rPr>
            </w:pPr>
            <w:r>
              <w:rPr>
                <w:rFonts w:hAnsi="宋体"/>
                <w:szCs w:val="24"/>
                <w:shd w:val="clear" w:color="auto" w:fill="FFFFFF"/>
              </w:rPr>
              <w:t>主要研究者承诺：</w:t>
            </w:r>
          </w:p>
          <w:p>
            <w:pPr>
              <w:pStyle w:val="BodyTextIndent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right="120" w:firstLine="480" w:leftChars="50" w:rightChars="50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</w:rPr>
              <w:t>我已审阅临床试验相关资料，经本中心伦理委员会审核批准后同意在本专业进行临床试验，并保证在临床试验实施过程中，严格执行《药物临床试验质量管理规范》，充分保障受试者合法权益，按要求完成临床试验任务。</w:t>
            </w: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  <w:p>
            <w:pPr>
              <w:pStyle w:val="BodyTextIndent2"/>
              <w:ind w:left="120" w:right="120" w:firstLine="6000" w:leftChars="50" w:rightChars="50" w:firstLineChars="25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</w:rPr>
              <w:t>签名</w:t>
            </w:r>
            <w:r>
              <w:rPr>
                <w:rFonts w:ascii="宋体" w:hAnsi="宋体" w:cs="Times New Roman"/>
              </w:rPr>
              <w:t>∶</w:t>
            </w:r>
          </w:p>
          <w:p>
            <w:pPr>
              <w:ind w:left="120" w:right="120" w:firstLine="6000" w:leftChars="50" w:rightChars="50" w:firstLineChars="2500"/>
              <w:rPr>
                <w:szCs w:val="24"/>
              </w:rPr>
            </w:pPr>
            <w:r>
              <w:rPr>
                <w:rFonts w:hAnsi="宋体"/>
                <w:szCs w:val="24"/>
              </w:rPr>
              <w:t>日期</w:t>
            </w:r>
            <w:r>
              <w:rPr>
                <w:rFonts w:ascii="宋体" w:hAnsi="宋体"/>
                <w:szCs w:val="24"/>
              </w:rPr>
              <w:t>∶</w:t>
            </w:r>
            <w:r>
              <w:rPr>
                <w:szCs w:val="24"/>
              </w:rPr>
              <w:t xml:space="preserve">   </w:t>
            </w:r>
            <w:r>
              <w:rPr>
                <w:rFonts w:hAnsi="宋体"/>
                <w:szCs w:val="24"/>
              </w:rPr>
              <w:t>年</w:t>
            </w:r>
            <w:r>
              <w:rPr>
                <w:szCs w:val="24"/>
              </w:rPr>
              <w:t xml:space="preserve">   </w:t>
            </w:r>
            <w:r>
              <w:rPr>
                <w:rFonts w:hAnsi="宋体"/>
                <w:szCs w:val="24"/>
              </w:rPr>
              <w:t>月</w:t>
            </w:r>
            <w:r>
              <w:rPr>
                <w:szCs w:val="24"/>
              </w:rPr>
              <w:t xml:space="preserve">   </w:t>
            </w:r>
            <w:r>
              <w:rPr>
                <w:rFonts w:hAnsi="宋体"/>
                <w:szCs w:val="24"/>
              </w:rPr>
              <w:t>日</w:t>
            </w:r>
          </w:p>
        </w:tc>
      </w:tr>
      <w:tr>
        <w:tblPrEx>
          <w:tblW w:w="9616" w:type="dxa"/>
          <w:tblInd w:w="-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961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ind w:right="120" w:firstLine="0" w:rightChars="50" w:firstLineChars="0"/>
              <w:rPr>
                <w:color w:val="5D5D5D"/>
                <w:szCs w:val="24"/>
                <w:shd w:val="clear" w:color="auto" w:fill="FFFFFF"/>
              </w:rPr>
            </w:pPr>
            <w:r>
              <w:rPr>
                <w:rFonts w:hAnsi="宋体"/>
                <w:kern w:val="0"/>
                <w:szCs w:val="24"/>
              </w:rPr>
              <w:t>专业负责人意见：</w:t>
            </w:r>
          </w:p>
          <w:p>
            <w:pPr>
              <w:pStyle w:val="BodyTextIndent2"/>
              <w:ind w:left="120" w:right="120" w:firstLine="4718" w:leftChars="50" w:rightChars="50" w:firstLineChars="196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  <w:kern w:val="0"/>
              </w:rPr>
              <w:t>专业负责人</w:t>
            </w:r>
            <w:r>
              <w:rPr>
                <w:rFonts w:ascii="Times New Roman" w:hAnsi="宋体" w:cs="Times New Roman"/>
              </w:rPr>
              <w:t>签名</w:t>
            </w:r>
            <w:r>
              <w:rPr>
                <w:rFonts w:ascii="宋体" w:hAnsi="宋体" w:cs="Times New Roman"/>
              </w:rPr>
              <w:t>∶</w:t>
            </w:r>
          </w:p>
          <w:p>
            <w:pPr>
              <w:ind w:left="120" w:right="120" w:firstLine="6000" w:leftChars="50" w:rightChars="50" w:firstLineChars="2500"/>
              <w:rPr>
                <w:color w:val="5D5D5D"/>
                <w:szCs w:val="24"/>
                <w:shd w:val="clear" w:color="auto" w:fill="FFFFFF"/>
              </w:rPr>
            </w:pPr>
            <w:r>
              <w:rPr>
                <w:rFonts w:hAnsi="宋体"/>
                <w:szCs w:val="24"/>
              </w:rPr>
              <w:t>日期</w:t>
            </w:r>
            <w:r>
              <w:rPr>
                <w:rFonts w:ascii="宋体" w:hAnsi="宋体"/>
                <w:szCs w:val="24"/>
              </w:rPr>
              <w:t>∶</w:t>
            </w:r>
            <w:r>
              <w:rPr>
                <w:szCs w:val="24"/>
              </w:rPr>
              <w:t xml:space="preserve">   </w:t>
            </w:r>
            <w:r>
              <w:rPr>
                <w:rFonts w:hAnsi="宋体"/>
                <w:szCs w:val="24"/>
              </w:rPr>
              <w:t>年</w:t>
            </w:r>
            <w:r>
              <w:rPr>
                <w:szCs w:val="24"/>
              </w:rPr>
              <w:t xml:space="preserve">   </w:t>
            </w:r>
            <w:r>
              <w:rPr>
                <w:rFonts w:hAnsi="宋体"/>
                <w:szCs w:val="24"/>
              </w:rPr>
              <w:t>月</w:t>
            </w:r>
            <w:r>
              <w:rPr>
                <w:szCs w:val="24"/>
              </w:rPr>
              <w:t xml:space="preserve">   </w:t>
            </w:r>
            <w:r>
              <w:rPr>
                <w:rFonts w:hAnsi="宋体"/>
                <w:szCs w:val="24"/>
              </w:rPr>
              <w:t>日</w:t>
            </w:r>
          </w:p>
        </w:tc>
      </w:tr>
      <w:tr>
        <w:tblPrEx>
          <w:tblW w:w="9616" w:type="dxa"/>
          <w:tblInd w:w="-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/>
        </w:trPr>
        <w:tc>
          <w:tcPr>
            <w:tcW w:w="961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ind w:right="120" w:firstLine="0" w:rightChars="50" w:firstLineChars="0"/>
              <w:rPr>
                <w:szCs w:val="24"/>
              </w:rPr>
            </w:pPr>
            <w:r>
              <w:rPr>
                <w:rFonts w:hAnsi="宋体"/>
                <w:szCs w:val="24"/>
              </w:rPr>
              <w:t>机构意见：</w:t>
            </w:r>
          </w:p>
          <w:p>
            <w:pPr>
              <w:pStyle w:val="BodyTextIndent2"/>
              <w:ind w:left="120" w:right="120" w:firstLine="720" w:leftChars="50" w:rightChars="50" w:firstLineChars="3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</w:rPr>
              <w:t>已审阅临床试验相关资料，综合专业科室意见，同意进行该临床试验。</w:t>
            </w:r>
          </w:p>
          <w:p>
            <w:pPr>
              <w:pStyle w:val="BodyTextIndent2"/>
              <w:ind w:left="120" w:right="120" w:firstLine="720" w:leftChars="50" w:rightChars="50" w:firstLineChars="300"/>
              <w:jc w:val="left"/>
              <w:rPr>
                <w:rFonts w:ascii="Times New Roman" w:hAnsi="Times New Roman" w:cs="Times New Roman"/>
              </w:rPr>
            </w:pPr>
          </w:p>
          <w:p>
            <w:pPr>
              <w:pStyle w:val="BodyTextIndent2"/>
              <w:ind w:left="120" w:right="120" w:firstLine="0" w:leftChars="50" w:rightChars="50" w:firstLineChars="0"/>
              <w:jc w:val="left"/>
              <w:rPr>
                <w:rFonts w:ascii="宋体" w:hAnsi="宋体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>
              <w:rPr>
                <w:rFonts w:ascii="Times New Roman" w:hAnsi="宋体" w:cs="Times New Roman"/>
                <w:shd w:val="clear" w:color="auto" w:fill="FFFFFF"/>
              </w:rPr>
              <w:t>机构办公室主任</w:t>
            </w:r>
            <w:r>
              <w:rPr>
                <w:rFonts w:ascii="Times New Roman" w:hAnsi="宋体" w:cs="Times New Roman"/>
              </w:rPr>
              <w:t>签名</w:t>
            </w:r>
            <w:r>
              <w:rPr>
                <w:rFonts w:ascii="宋体" w:hAnsi="宋体" w:cs="Times New Roman"/>
              </w:rPr>
              <w:t>∶</w:t>
            </w:r>
          </w:p>
          <w:p>
            <w:pPr>
              <w:pStyle w:val="BodyTextIndent2"/>
              <w:ind w:left="120" w:right="120" w:firstLine="0" w:leftChars="50" w:rightChars="50" w:firstLineChars="0"/>
              <w:jc w:val="left"/>
              <w:rPr>
                <w:rFonts w:ascii="宋体" w:eastAsia="宋体" w:hAnsi="宋体" w:cs="Times New Roman" w:hint="default"/>
                <w:lang w:val="en-US" w:eastAsia="zh-CN"/>
              </w:rPr>
            </w:pPr>
            <w:r>
              <w:rPr>
                <w:rFonts w:ascii="宋体" w:hAnsi="宋体" w:cs="Times New Roman" w:hint="eastAsia"/>
                <w:lang w:val="en-US" w:eastAsia="zh-CN"/>
              </w:rPr>
              <w:t xml:space="preserve">                                                </w:t>
            </w:r>
            <w:r>
              <w:rPr>
                <w:rFonts w:hAnsi="宋体"/>
                <w:szCs w:val="24"/>
              </w:rPr>
              <w:t>日期</w:t>
            </w:r>
            <w:r>
              <w:rPr>
                <w:rFonts w:ascii="宋体" w:hAnsi="宋体"/>
                <w:szCs w:val="24"/>
              </w:rPr>
              <w:t>∶</w:t>
            </w:r>
            <w:r>
              <w:rPr>
                <w:szCs w:val="24"/>
              </w:rPr>
              <w:t xml:space="preserve">   </w:t>
            </w:r>
            <w:r>
              <w:rPr>
                <w:rFonts w:hAnsi="宋体"/>
                <w:szCs w:val="24"/>
              </w:rPr>
              <w:t>年</w:t>
            </w:r>
            <w:r>
              <w:rPr>
                <w:szCs w:val="24"/>
              </w:rPr>
              <w:t xml:space="preserve">   </w:t>
            </w:r>
            <w:r>
              <w:rPr>
                <w:rFonts w:hAnsi="宋体"/>
                <w:szCs w:val="24"/>
              </w:rPr>
              <w:t>月</w:t>
            </w:r>
            <w:r>
              <w:rPr>
                <w:szCs w:val="24"/>
              </w:rPr>
              <w:t xml:space="preserve">   </w:t>
            </w:r>
            <w:r>
              <w:rPr>
                <w:rFonts w:hAnsi="宋体"/>
                <w:szCs w:val="24"/>
              </w:rPr>
              <w:t>日</w:t>
            </w:r>
          </w:p>
          <w:p>
            <w:pPr>
              <w:pStyle w:val="BodyTextIndent2"/>
              <w:ind w:left="120" w:right="120" w:firstLine="0" w:leftChars="50" w:rightChars="50" w:firstLineChars="0"/>
              <w:jc w:val="left"/>
              <w:rPr>
                <w:rFonts w:ascii="宋体" w:eastAsia="宋体" w:hAnsi="宋体" w:cs="Times New Roman" w:hint="default"/>
                <w:lang w:val="en-US" w:eastAsia="zh-CN"/>
              </w:rPr>
            </w:pPr>
            <w:r>
              <w:rPr>
                <w:rFonts w:ascii="宋体" w:hAnsi="宋体" w:cs="Times New Roman" w:hint="eastAsia"/>
                <w:lang w:val="en-US" w:eastAsia="zh-CN"/>
              </w:rPr>
              <w:t xml:space="preserve">                                     机构主任签名</w:t>
            </w:r>
          </w:p>
          <w:p>
            <w:pPr>
              <w:ind w:left="120" w:right="120" w:firstLine="6000" w:leftChars="50" w:rightChars="50" w:firstLineChars="2500"/>
              <w:rPr>
                <w:szCs w:val="24"/>
              </w:rPr>
            </w:pPr>
            <w:r>
              <w:rPr>
                <w:rFonts w:hAnsi="宋体"/>
                <w:szCs w:val="24"/>
              </w:rPr>
              <w:t>日期</w:t>
            </w:r>
            <w:r>
              <w:rPr>
                <w:rFonts w:ascii="宋体" w:hAnsi="宋体"/>
                <w:szCs w:val="24"/>
              </w:rPr>
              <w:t>∶</w:t>
            </w:r>
            <w:r>
              <w:rPr>
                <w:szCs w:val="24"/>
              </w:rPr>
              <w:t xml:space="preserve">   </w:t>
            </w:r>
            <w:r>
              <w:rPr>
                <w:rFonts w:hAnsi="宋体"/>
                <w:szCs w:val="24"/>
              </w:rPr>
              <w:t>年</w:t>
            </w:r>
            <w:r>
              <w:rPr>
                <w:szCs w:val="24"/>
              </w:rPr>
              <w:t xml:space="preserve">   </w:t>
            </w:r>
            <w:r>
              <w:rPr>
                <w:rFonts w:hAnsi="宋体"/>
                <w:szCs w:val="24"/>
              </w:rPr>
              <w:t>月</w:t>
            </w:r>
            <w:r>
              <w:rPr>
                <w:szCs w:val="24"/>
              </w:rPr>
              <w:t xml:space="preserve">   </w:t>
            </w:r>
            <w:r>
              <w:rPr>
                <w:rFonts w:hAnsi="宋体"/>
                <w:szCs w:val="24"/>
              </w:rPr>
              <w:t>日</w:t>
            </w:r>
          </w:p>
        </w:tc>
      </w:tr>
      <w:tr>
        <w:tblPrEx>
          <w:tblW w:w="9616" w:type="dxa"/>
          <w:tblInd w:w="-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ind w:right="120" w:firstLine="480" w:rightChars="50"/>
              <w:rPr>
                <w:szCs w:val="24"/>
              </w:rPr>
            </w:pPr>
            <w:r>
              <w:rPr>
                <w:rFonts w:hAnsi="宋体"/>
                <w:szCs w:val="24"/>
              </w:rPr>
              <w:t>项目受理编号</w:t>
            </w:r>
          </w:p>
        </w:tc>
        <w:tc>
          <w:tcPr>
            <w:tcW w:w="24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ind w:left="120" w:right="120" w:firstLine="480" w:leftChars="50" w:rightChars="50"/>
              <w:jc w:val="center"/>
              <w:rPr>
                <w:szCs w:val="24"/>
              </w:rPr>
            </w:pP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ind w:left="120" w:right="120" w:firstLine="480" w:leftChars="50" w:rightChars="50"/>
              <w:jc w:val="center"/>
              <w:rPr>
                <w:szCs w:val="24"/>
              </w:rPr>
            </w:pPr>
            <w:r>
              <w:rPr>
                <w:rFonts w:hAnsi="宋体"/>
                <w:szCs w:val="24"/>
              </w:rPr>
              <w:t>受理日期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ind w:left="120" w:right="120" w:firstLine="480" w:leftChars="50" w:rightChars="50"/>
              <w:jc w:val="right"/>
              <w:rPr>
                <w:szCs w:val="24"/>
              </w:rPr>
            </w:pPr>
          </w:p>
        </w:tc>
      </w:tr>
    </w:tbl>
    <w:p>
      <w:pPr>
        <w:ind w:left="120" w:right="120" w:firstLine="480" w:leftChars="50" w:rightChars="50"/>
        <w:rPr>
          <w:szCs w:val="24"/>
        </w:rPr>
      </w:pPr>
      <w:r>
        <w:rPr>
          <w:rFonts w:hAnsi="宋体"/>
          <w:szCs w:val="24"/>
        </w:rPr>
        <w:t>填表说明：</w:t>
      </w:r>
    </w:p>
    <w:p>
      <w:pPr>
        <w:ind w:left="120" w:right="120" w:firstLine="480" w:leftChars="50" w:rightChars="50"/>
        <w:rPr>
          <w:szCs w:val="24"/>
        </w:rPr>
      </w:pPr>
      <w:r>
        <w:rPr>
          <w:szCs w:val="24"/>
        </w:rPr>
        <w:t xml:space="preserve">1. </w:t>
      </w:r>
      <w:r>
        <w:rPr>
          <w:rFonts w:hAnsi="宋体"/>
          <w:szCs w:val="24"/>
        </w:rPr>
        <w:t>申请表请正反两面打印；</w:t>
      </w:r>
    </w:p>
    <w:p>
      <w:pPr>
        <w:ind w:left="120" w:right="120" w:firstLine="480" w:leftChars="50" w:rightChars="50"/>
        <w:rPr>
          <w:szCs w:val="24"/>
        </w:rPr>
      </w:pPr>
      <w:r>
        <w:rPr>
          <w:szCs w:val="24"/>
        </w:rPr>
        <w:t>2.</w:t>
      </w:r>
      <w:r>
        <w:rPr>
          <w:rFonts w:hint="eastAsia"/>
          <w:szCs w:val="24"/>
        </w:rPr>
        <w:t xml:space="preserve"> </w:t>
      </w:r>
      <w:r>
        <w:rPr>
          <w:rFonts w:hAnsi="宋体"/>
          <w:szCs w:val="24"/>
        </w:rPr>
        <w:t>该表格由各专业科室主要研究者填写。</w:t>
      </w:r>
    </w:p>
    <w:p>
      <w:pPr>
        <w:ind w:left="120" w:right="120" w:firstLine="480" w:leftChars="50" w:rightChars="50"/>
        <w:rPr>
          <w:szCs w:val="24"/>
        </w:rPr>
      </w:pPr>
      <w:r>
        <w:rPr>
          <w:szCs w:val="24"/>
        </w:rPr>
        <w:t>3. </w:t>
      </w:r>
      <w:r>
        <w:rPr>
          <w:rFonts w:hAnsi="宋体"/>
          <w:szCs w:val="24"/>
        </w:rPr>
        <w:t>试验药物类别请申办方对照《药品注册管理办法》有关药品注册分类填写。</w:t>
      </w:r>
    </w:p>
    <w:p>
      <w:pPr>
        <w:ind w:left="120" w:right="120" w:firstLine="480" w:leftChars="50" w:rightChars="50"/>
        <w:rPr>
          <w:szCs w:val="24"/>
        </w:rPr>
      </w:pPr>
      <w:r>
        <w:rPr>
          <w:szCs w:val="24"/>
        </w:rPr>
        <w:t>4.</w:t>
      </w:r>
      <w:r>
        <w:rPr>
          <w:rFonts w:hint="eastAsia"/>
          <w:szCs w:val="24"/>
        </w:rPr>
        <w:t xml:space="preserve"> </w:t>
      </w:r>
      <w:r>
        <w:rPr>
          <w:rFonts w:hAnsi="宋体"/>
          <w:szCs w:val="24"/>
        </w:rPr>
        <w:t>如有</w:t>
      </w:r>
      <w:r>
        <w:rPr>
          <w:rFonts w:ascii="Wingdings" w:hAnsi="Wingdings"/>
          <w:szCs w:val="24"/>
        </w:rPr>
        <w:sym w:font="Wingdings" w:char="F0A8"/>
      </w:r>
      <w:r>
        <w:rPr>
          <w:rFonts w:hAnsi="宋体"/>
          <w:szCs w:val="24"/>
        </w:rPr>
        <w:t>请在相应栏目上</w:t>
      </w:r>
      <w:r>
        <w:rPr>
          <w:szCs w:val="24"/>
        </w:rPr>
        <w:t>√</w:t>
      </w:r>
      <w:r>
        <w:rPr>
          <w:rFonts w:hAnsi="宋体"/>
          <w:szCs w:val="24"/>
        </w:rPr>
        <w:t>。</w:t>
      </w:r>
    </w:p>
    <w:p>
      <w:pPr>
        <w:ind w:left="120" w:right="120" w:firstLine="480" w:leftChars="50" w:rightChars="50"/>
        <w:rPr>
          <w:szCs w:val="24"/>
        </w:rPr>
      </w:pPr>
      <w:r>
        <w:rPr>
          <w:szCs w:val="24"/>
        </w:rPr>
        <w:t>5.</w:t>
      </w:r>
      <w:r>
        <w:rPr>
          <w:rFonts w:hint="eastAsia"/>
          <w:szCs w:val="24"/>
        </w:rPr>
        <w:t xml:space="preserve"> </w:t>
      </w:r>
      <w:r>
        <w:rPr>
          <w:szCs w:val="24"/>
        </w:rPr>
        <w:t>CRO</w:t>
      </w:r>
      <w:r>
        <w:rPr>
          <w:rFonts w:hAnsi="宋体"/>
          <w:szCs w:val="24"/>
        </w:rPr>
        <w:t>指提供临床试验服务的合同研究组织。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left="0" w:firstLine="0" w:leftChars="0" w:firstLineChars="0"/>
      </w:pPr>
    </w:p>
    <w:p>
      <w:pPr>
        <w:ind w:left="0" w:firstLine="0" w:leftChars="0" w:firstLineChars="0"/>
      </w:pPr>
    </w:p>
    <w:tbl>
      <w:tblPr>
        <w:tblStyle w:val="TableNormal"/>
        <w:tblW w:w="9620" w:type="dxa"/>
        <w:tblInd w:w="-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8824"/>
      </w:tblGrid>
      <w:tr>
        <w:tblPrEx>
          <w:tblW w:w="9620" w:type="dxa"/>
          <w:tblInd w:w="-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9620" w:type="dxa"/>
            <w:gridSpan w:val="2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vAlign w:val="center"/>
          </w:tcPr>
          <w:p>
            <w:pPr>
              <w:ind w:right="120" w:firstLine="0" w:rightChars="50" w:firstLineChars="0"/>
              <w:rPr>
                <w:szCs w:val="24"/>
              </w:rPr>
            </w:pPr>
            <w:r>
              <w:rPr>
                <w:rFonts w:hAnsi="宋体"/>
                <w:szCs w:val="24"/>
              </w:rPr>
              <w:t>报送备案资料（逐项核实）</w:t>
            </w:r>
          </w:p>
        </w:tc>
      </w:tr>
      <w:tr>
        <w:tblPrEx>
          <w:tblW w:w="9620" w:type="dxa"/>
          <w:tblInd w:w="-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8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申办</w:t>
            </w:r>
            <w:r>
              <w:rPr>
                <w:rFonts w:hAnsi="宋体" w:hint="eastAsia"/>
                <w:sz w:val="21"/>
                <w:szCs w:val="21"/>
              </w:rPr>
              <w:t>方</w:t>
            </w:r>
            <w:r>
              <w:rPr>
                <w:rFonts w:hAnsi="宋体"/>
                <w:sz w:val="21"/>
                <w:szCs w:val="21"/>
              </w:rPr>
              <w:t>或</w:t>
            </w:r>
            <w:r>
              <w:rPr>
                <w:sz w:val="21"/>
                <w:szCs w:val="21"/>
              </w:rPr>
              <w:t>CRO</w:t>
            </w:r>
            <w:r>
              <w:rPr>
                <w:rFonts w:hAnsi="宋体"/>
                <w:sz w:val="21"/>
                <w:szCs w:val="21"/>
              </w:rPr>
              <w:t>委托临床试验机构进行临床试验的委托函</w:t>
            </w:r>
          </w:p>
        </w:tc>
      </w:tr>
      <w:tr>
        <w:tblPrEx>
          <w:tblW w:w="9620" w:type="dxa"/>
          <w:tblInd w:w="-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8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NMPA</w:t>
            </w:r>
            <w:r>
              <w:rPr>
                <w:rFonts w:hAnsi="宋体"/>
                <w:sz w:val="21"/>
                <w:szCs w:val="21"/>
              </w:rPr>
              <w:t>批件或临床试验通知书</w:t>
            </w:r>
            <w:r>
              <w:rPr>
                <w:sz w:val="21"/>
                <w:szCs w:val="21"/>
              </w:rPr>
              <w:t>/</w:t>
            </w:r>
            <w:r>
              <w:rPr>
                <w:rFonts w:hAnsi="宋体"/>
                <w:sz w:val="21"/>
                <w:szCs w:val="21"/>
              </w:rPr>
              <w:t>备案文件或注册临床批件（</w:t>
            </w:r>
            <w:r>
              <w:rPr>
                <w:sz w:val="21"/>
                <w:szCs w:val="21"/>
              </w:rPr>
              <w:t>IV</w:t>
            </w:r>
            <w:r>
              <w:rPr>
                <w:rFonts w:hAnsi="宋体"/>
                <w:sz w:val="21"/>
                <w:szCs w:val="21"/>
              </w:rPr>
              <w:t>期试验）</w:t>
            </w:r>
          </w:p>
        </w:tc>
      </w:tr>
      <w:tr>
        <w:tblPrEx>
          <w:tblW w:w="9620" w:type="dxa"/>
          <w:tblInd w:w="-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8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申办</w:t>
            </w:r>
            <w:r>
              <w:rPr>
                <w:rFonts w:hAnsi="宋体" w:hint="eastAsia"/>
                <w:sz w:val="21"/>
                <w:szCs w:val="21"/>
              </w:rPr>
              <w:t>方</w:t>
            </w:r>
            <w:r>
              <w:rPr>
                <w:rFonts w:hAnsi="宋体"/>
                <w:sz w:val="21"/>
                <w:szCs w:val="21"/>
              </w:rPr>
              <w:t>的资质（营业执照等）、</w:t>
            </w:r>
            <w:r>
              <w:rPr>
                <w:sz w:val="21"/>
                <w:szCs w:val="21"/>
              </w:rPr>
              <w:t>GMP</w:t>
            </w:r>
            <w:r>
              <w:rPr>
                <w:rFonts w:hAnsi="宋体"/>
                <w:sz w:val="21"/>
                <w:szCs w:val="21"/>
              </w:rPr>
              <w:t>证书或满足</w:t>
            </w:r>
            <w:r>
              <w:rPr>
                <w:sz w:val="21"/>
                <w:szCs w:val="21"/>
              </w:rPr>
              <w:t>GMP</w:t>
            </w:r>
            <w:r>
              <w:rPr>
                <w:rFonts w:hAnsi="宋体"/>
                <w:sz w:val="21"/>
                <w:szCs w:val="21"/>
              </w:rPr>
              <w:t>条件的声明</w:t>
            </w:r>
          </w:p>
        </w:tc>
      </w:tr>
      <w:tr>
        <w:tblPrEx>
          <w:tblW w:w="9620" w:type="dxa"/>
          <w:tblInd w:w="-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8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申办</w:t>
            </w:r>
            <w:r>
              <w:rPr>
                <w:rFonts w:hAnsi="宋体" w:hint="eastAsia"/>
                <w:sz w:val="21"/>
                <w:szCs w:val="21"/>
              </w:rPr>
              <w:t>方</w:t>
            </w:r>
            <w:r>
              <w:rPr>
                <w:rFonts w:hAnsi="宋体"/>
                <w:sz w:val="21"/>
                <w:szCs w:val="21"/>
              </w:rPr>
              <w:t>给</w:t>
            </w:r>
            <w:r>
              <w:rPr>
                <w:sz w:val="21"/>
                <w:szCs w:val="21"/>
              </w:rPr>
              <w:t>CRO</w:t>
            </w:r>
            <w:r>
              <w:rPr>
                <w:rFonts w:hAnsi="宋体"/>
                <w:sz w:val="21"/>
                <w:szCs w:val="21"/>
              </w:rPr>
              <w:t>的委托函和</w:t>
            </w:r>
            <w:r>
              <w:rPr>
                <w:sz w:val="21"/>
                <w:szCs w:val="21"/>
              </w:rPr>
              <w:t>CRO</w:t>
            </w:r>
            <w:r>
              <w:rPr>
                <w:rFonts w:hAnsi="宋体"/>
                <w:sz w:val="21"/>
                <w:szCs w:val="21"/>
              </w:rPr>
              <w:t>资质（如适用）</w:t>
            </w:r>
          </w:p>
        </w:tc>
      </w:tr>
      <w:tr>
        <w:tblPrEx>
          <w:tblW w:w="9620" w:type="dxa"/>
          <w:tblInd w:w="-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8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中心实验室或第三方实验室（如适用）资质及室间质评证书</w:t>
            </w:r>
          </w:p>
        </w:tc>
      </w:tr>
      <w:tr>
        <w:tblPrEx>
          <w:tblW w:w="9620" w:type="dxa"/>
          <w:tblInd w:w="-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8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left"/>
              <w:textAlignment w:val="auto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监查员委托函、简历及资质</w:t>
            </w:r>
          </w:p>
        </w:tc>
      </w:tr>
      <w:tr>
        <w:tblPrEx>
          <w:tblW w:w="9620" w:type="dxa"/>
          <w:tblInd w:w="-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</w:p>
        </w:tc>
        <w:tc>
          <w:tcPr>
            <w:tcW w:w="8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left"/>
              <w:textAlignment w:val="auto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我国人类遗传资源采集、保藏、利用、对外提供的既往审批/备案材料（申请书、受理文件、批件、备案证明等）</w:t>
            </w:r>
          </w:p>
        </w:tc>
      </w:tr>
      <w:tr>
        <w:tblPrEx>
          <w:tblW w:w="9620" w:type="dxa"/>
          <w:tblInd w:w="-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</w:p>
        </w:tc>
        <w:tc>
          <w:tcPr>
            <w:tcW w:w="8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left"/>
              <w:textAlignment w:val="auto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组长单位的伦理批件和成员表（如适用）</w:t>
            </w:r>
          </w:p>
        </w:tc>
      </w:tr>
      <w:tr>
        <w:tblPrEx>
          <w:tblW w:w="9620" w:type="dxa"/>
          <w:tblInd w:w="-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8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left"/>
              <w:textAlignment w:val="auto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研究者手册（版本号，日期）</w:t>
            </w:r>
          </w:p>
        </w:tc>
      </w:tr>
      <w:tr>
        <w:tblPrEx>
          <w:tblW w:w="9620" w:type="dxa"/>
          <w:tblInd w:w="-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</w:t>
            </w:r>
          </w:p>
        </w:tc>
        <w:tc>
          <w:tcPr>
            <w:tcW w:w="8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left"/>
              <w:textAlignment w:val="auto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试验方案（版本号、日期）</w:t>
            </w:r>
          </w:p>
        </w:tc>
      </w:tr>
      <w:tr>
        <w:tblPrEx>
          <w:tblW w:w="9620" w:type="dxa"/>
          <w:tblInd w:w="-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</w:t>
            </w:r>
          </w:p>
        </w:tc>
        <w:tc>
          <w:tcPr>
            <w:tcW w:w="8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left"/>
              <w:textAlignment w:val="auto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病例报告表（或EDC）样表（版本号，日期）</w:t>
            </w:r>
          </w:p>
        </w:tc>
      </w:tr>
      <w:tr>
        <w:tblPrEx>
          <w:tblW w:w="9620" w:type="dxa"/>
          <w:tblInd w:w="-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</w:t>
            </w:r>
          </w:p>
        </w:tc>
        <w:tc>
          <w:tcPr>
            <w:tcW w:w="8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left"/>
              <w:textAlignment w:val="auto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研究病历样表（版本号、日期）</w:t>
            </w:r>
          </w:p>
        </w:tc>
      </w:tr>
      <w:tr>
        <w:tblPrEx>
          <w:tblW w:w="9620" w:type="dxa"/>
          <w:tblInd w:w="-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8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left"/>
              <w:textAlignment w:val="auto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知情同意书（版本号、日期）</w:t>
            </w:r>
          </w:p>
        </w:tc>
      </w:tr>
      <w:tr>
        <w:tblPrEx>
          <w:tblW w:w="9620" w:type="dxa"/>
          <w:tblInd w:w="-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8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left"/>
              <w:textAlignment w:val="auto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受试者招募广告（如适用）</w:t>
            </w:r>
          </w:p>
        </w:tc>
      </w:tr>
      <w:tr>
        <w:tblPrEx>
          <w:tblW w:w="9620" w:type="dxa"/>
          <w:tblInd w:w="-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</w:t>
            </w:r>
          </w:p>
        </w:tc>
        <w:tc>
          <w:tcPr>
            <w:tcW w:w="8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left"/>
              <w:textAlignment w:val="auto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其他受试者相关材料（如适用）</w:t>
            </w:r>
          </w:p>
        </w:tc>
      </w:tr>
      <w:tr>
        <w:tblPrEx>
          <w:tblW w:w="9620" w:type="dxa"/>
          <w:tblInd w:w="-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</w:t>
            </w:r>
          </w:p>
        </w:tc>
        <w:tc>
          <w:tcPr>
            <w:tcW w:w="8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left"/>
              <w:textAlignment w:val="auto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试验用药品的药检证明</w:t>
            </w:r>
          </w:p>
        </w:tc>
      </w:tr>
      <w:tr>
        <w:tblPrEx>
          <w:tblW w:w="9620" w:type="dxa"/>
          <w:tblInd w:w="-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</w:t>
            </w:r>
          </w:p>
        </w:tc>
        <w:tc>
          <w:tcPr>
            <w:tcW w:w="8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left"/>
              <w:textAlignment w:val="auto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试验用药品的说明书（如适用）</w:t>
            </w:r>
          </w:p>
        </w:tc>
      </w:tr>
      <w:tr>
        <w:tblPrEx>
          <w:tblW w:w="9620" w:type="dxa"/>
          <w:tblInd w:w="-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</w:t>
            </w:r>
          </w:p>
        </w:tc>
        <w:tc>
          <w:tcPr>
            <w:tcW w:w="8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left"/>
              <w:textAlignment w:val="auto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临床试验责任保险单</w:t>
            </w:r>
          </w:p>
        </w:tc>
      </w:tr>
      <w:tr>
        <w:tblPrEx>
          <w:tblW w:w="9620" w:type="dxa"/>
          <w:tblInd w:w="-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</w:t>
            </w:r>
          </w:p>
        </w:tc>
        <w:tc>
          <w:tcPr>
            <w:tcW w:w="8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left"/>
              <w:textAlignment w:val="auto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盲法试验的揭盲程序（如适用）</w:t>
            </w:r>
          </w:p>
        </w:tc>
      </w:tr>
      <w:tr>
        <w:tblPrEx>
          <w:tblW w:w="9620" w:type="dxa"/>
          <w:tblInd w:w="-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</w:t>
            </w:r>
          </w:p>
        </w:tc>
        <w:tc>
          <w:tcPr>
            <w:tcW w:w="8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left"/>
              <w:textAlignment w:val="auto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申办方、CRO、统计单位、参加单位信息表</w:t>
            </w:r>
          </w:p>
        </w:tc>
      </w:tr>
      <w:tr>
        <w:tblPrEx>
          <w:tblW w:w="9620" w:type="dxa"/>
          <w:tblInd w:w="-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</w:t>
            </w:r>
          </w:p>
        </w:tc>
        <w:tc>
          <w:tcPr>
            <w:tcW w:w="8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left"/>
              <w:textAlignment w:val="auto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本中心拟参加本试验的研究者名单</w:t>
            </w:r>
          </w:p>
        </w:tc>
      </w:tr>
      <w:tr>
        <w:tblPrEx>
          <w:tblW w:w="9620" w:type="dxa"/>
          <w:tblInd w:w="-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</w:t>
            </w:r>
          </w:p>
        </w:tc>
        <w:tc>
          <w:tcPr>
            <w:tcW w:w="8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left"/>
              <w:textAlignment w:val="auto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本中心拟参加本试验的研究者资质</w:t>
            </w:r>
          </w:p>
        </w:tc>
      </w:tr>
      <w:tr>
        <w:tblPrEx>
          <w:tblW w:w="9620" w:type="dxa"/>
          <w:tblInd w:w="-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</w:t>
            </w:r>
          </w:p>
        </w:tc>
        <w:tc>
          <w:tcPr>
            <w:tcW w:w="8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left"/>
              <w:textAlignment w:val="auto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选择安慰剂对照的原因说明（如适用）</w:t>
            </w:r>
          </w:p>
        </w:tc>
      </w:tr>
      <w:tr>
        <w:tblPrEx>
          <w:tblW w:w="9620" w:type="dxa"/>
          <w:tblInd w:w="-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</w:t>
            </w:r>
          </w:p>
        </w:tc>
        <w:tc>
          <w:tcPr>
            <w:tcW w:w="8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left"/>
              <w:textAlignment w:val="auto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风险管理计划（如适用）</w:t>
            </w:r>
          </w:p>
        </w:tc>
      </w:tr>
      <w:tr>
        <w:tblPrEx>
          <w:tblW w:w="9620" w:type="dxa"/>
          <w:tblInd w:w="-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</w:t>
            </w:r>
          </w:p>
        </w:tc>
        <w:tc>
          <w:tcPr>
            <w:tcW w:w="8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left"/>
              <w:textAlignment w:val="auto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SMO和CRC资质资料（如适用）</w:t>
            </w:r>
          </w:p>
        </w:tc>
      </w:tr>
      <w:tr>
        <w:tblPrEx>
          <w:tblW w:w="9620" w:type="dxa"/>
          <w:tblInd w:w="-7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</w:t>
            </w:r>
          </w:p>
        </w:tc>
        <w:tc>
          <w:tcPr>
            <w:tcW w:w="8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0" w:firstLine="0" w:rightChars="50" w:firstLineChars="0"/>
              <w:jc w:val="left"/>
              <w:textAlignment w:val="auto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研究者利益冲突声明</w:t>
            </w:r>
          </w:p>
        </w:tc>
      </w:tr>
    </w:tbl>
    <w:p>
      <w:pPr>
        <w:bidi w:val="0"/>
        <w:jc w:val="left"/>
        <w:rPr>
          <w:rFonts w:ascii="Times New Roman" w:eastAsia="宋体" w:hAnsi="Times New Roman" w:cs="Times New Roman"/>
          <w:kern w:val="2"/>
          <w:sz w:val="21"/>
          <w:szCs w:val="21"/>
          <w:lang w:val="en-US" w:eastAsia="zh-CN" w:bidi="ar-SA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850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gBorders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25619056"/>
      <w:richText/>
    </w:sdtPr>
    <w:sdtContent>
      <w:sdt>
        <w:sdtPr>
          <w:id w:val="1728636285"/>
          <w:richText/>
        </w:sdtPr>
        <w:sdtContent>
          <w:p>
            <w:pPr>
              <w:pStyle w:val="Footer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1" w:color="auto"/>
      </w:pBdr>
      <w:tabs>
        <w:tab w:val="clear" w:pos="4153"/>
        <w:tab w:val="right" w:pos="9746"/>
      </w:tabs>
      <w:spacing w:after="326" w:afterLines="100"/>
      <w:ind w:firstLine="0" w:firstLineChars="0"/>
      <w:jc w:val="both"/>
      <w:rPr>
        <w:rFonts w:ascii="宋体" w:eastAsia="宋体" w:hAnsi="宋体" w:cs="宋体" w:hint="eastAsia"/>
        <w:sz w:val="24"/>
        <w:szCs w:val="24"/>
        <w:lang w:eastAsia="zh-CN"/>
      </w:rPr>
    </w:pPr>
    <w:r>
      <w:rPr>
        <w:rFonts w:ascii="宋体" w:eastAsia="宋体" w:hAnsi="宋体" w:cs="宋体" w:hint="eastAsia"/>
        <w:sz w:val="24"/>
        <w:szCs w:val="24"/>
        <w:lang w:eastAsia="zh-CN"/>
      </w:rPr>
      <w:t>蚌埠市第三人民医院</w:t>
    </w:r>
    <w:r>
      <w:rPr>
        <w:rFonts w:ascii="宋体" w:eastAsia="宋体" w:hAnsi="宋体" w:cs="宋体" w:hint="eastAsia"/>
        <w:sz w:val="24"/>
        <w:szCs w:val="24"/>
      </w:rPr>
      <w:t>药物临床试验机构</w:t>
    </w:r>
    <w:r>
      <w:rPr>
        <w:rFonts w:ascii="宋体" w:hAnsi="宋体" w:cs="宋体" w:hint="eastAsia"/>
        <w:sz w:val="24"/>
        <w:szCs w:val="24"/>
        <w:lang w:eastAsia="zh-CN"/>
      </w:rPr>
      <w:tab/>
    </w:r>
    <w:r>
      <w:rPr>
        <w:rFonts w:ascii="宋体" w:hAnsi="宋体" w:cs="宋体" w:hint="eastAsia"/>
        <w:sz w:val="24"/>
        <w:szCs w:val="24"/>
        <w:lang w:eastAsia="zh-CN"/>
      </w:rPr>
      <w:tab/>
    </w:r>
    <w:r>
      <w:rPr>
        <w:rFonts w:ascii="宋体" w:eastAsia="宋体" w:hAnsi="宋体" w:cs="宋体" w:hint="eastAsia"/>
        <w:sz w:val="24"/>
        <w:szCs w:val="24"/>
      </w:rPr>
      <w:t>JG-SOP-018-001-1.0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1B"/>
    <w:multiLevelType w:val="multilevel"/>
    <w:tmpl w:val="0000001B"/>
    <w:lvl w:ilvl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sz w:val="28"/>
        <w:lang w:val="en-US"/>
      </w:r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D1"/>
    <w:rsid w:val="0001504F"/>
    <w:rsid w:val="0008681A"/>
    <w:rsid w:val="00087B4B"/>
    <w:rsid w:val="000A37B0"/>
    <w:rsid w:val="000B2D8C"/>
    <w:rsid w:val="000B6105"/>
    <w:rsid w:val="000B6D7E"/>
    <w:rsid w:val="000D7571"/>
    <w:rsid w:val="00117F22"/>
    <w:rsid w:val="00165A95"/>
    <w:rsid w:val="00180EE9"/>
    <w:rsid w:val="0018714F"/>
    <w:rsid w:val="00195EB1"/>
    <w:rsid w:val="001C3956"/>
    <w:rsid w:val="001C67D1"/>
    <w:rsid w:val="00213CA5"/>
    <w:rsid w:val="00237AD6"/>
    <w:rsid w:val="00244633"/>
    <w:rsid w:val="00252E2D"/>
    <w:rsid w:val="0027145E"/>
    <w:rsid w:val="002C6038"/>
    <w:rsid w:val="00347E27"/>
    <w:rsid w:val="00362ADE"/>
    <w:rsid w:val="00377A19"/>
    <w:rsid w:val="00387786"/>
    <w:rsid w:val="003C0C7C"/>
    <w:rsid w:val="003C6159"/>
    <w:rsid w:val="003F0779"/>
    <w:rsid w:val="003F2BB4"/>
    <w:rsid w:val="00437C09"/>
    <w:rsid w:val="00474222"/>
    <w:rsid w:val="00494510"/>
    <w:rsid w:val="004F4300"/>
    <w:rsid w:val="00567A31"/>
    <w:rsid w:val="005744CD"/>
    <w:rsid w:val="00584522"/>
    <w:rsid w:val="005A4E32"/>
    <w:rsid w:val="005D6BAB"/>
    <w:rsid w:val="005E19C7"/>
    <w:rsid w:val="006068C3"/>
    <w:rsid w:val="00612FD2"/>
    <w:rsid w:val="00631568"/>
    <w:rsid w:val="0066317A"/>
    <w:rsid w:val="00675763"/>
    <w:rsid w:val="00680EFB"/>
    <w:rsid w:val="006A4396"/>
    <w:rsid w:val="006E12E4"/>
    <w:rsid w:val="0072619F"/>
    <w:rsid w:val="00787DF6"/>
    <w:rsid w:val="00791DD8"/>
    <w:rsid w:val="007A19FD"/>
    <w:rsid w:val="007D3D97"/>
    <w:rsid w:val="007E1B75"/>
    <w:rsid w:val="007E1DF5"/>
    <w:rsid w:val="007E507E"/>
    <w:rsid w:val="007F683C"/>
    <w:rsid w:val="00822741"/>
    <w:rsid w:val="008227A0"/>
    <w:rsid w:val="008311CD"/>
    <w:rsid w:val="00840A81"/>
    <w:rsid w:val="0085669B"/>
    <w:rsid w:val="0085718D"/>
    <w:rsid w:val="0088552C"/>
    <w:rsid w:val="00897970"/>
    <w:rsid w:val="008A148C"/>
    <w:rsid w:val="008B18B4"/>
    <w:rsid w:val="008C1637"/>
    <w:rsid w:val="008C27CD"/>
    <w:rsid w:val="008D445A"/>
    <w:rsid w:val="00907C87"/>
    <w:rsid w:val="00914DA7"/>
    <w:rsid w:val="0093042E"/>
    <w:rsid w:val="00942F62"/>
    <w:rsid w:val="00973D0B"/>
    <w:rsid w:val="00997F5F"/>
    <w:rsid w:val="009A0A43"/>
    <w:rsid w:val="009B591D"/>
    <w:rsid w:val="009D785A"/>
    <w:rsid w:val="009F1973"/>
    <w:rsid w:val="00A10020"/>
    <w:rsid w:val="00A41927"/>
    <w:rsid w:val="00A77576"/>
    <w:rsid w:val="00A86092"/>
    <w:rsid w:val="00A97257"/>
    <w:rsid w:val="00AA46D8"/>
    <w:rsid w:val="00AC1D58"/>
    <w:rsid w:val="00AD599C"/>
    <w:rsid w:val="00AE02D5"/>
    <w:rsid w:val="00AF6CD0"/>
    <w:rsid w:val="00B20AC7"/>
    <w:rsid w:val="00B24FE0"/>
    <w:rsid w:val="00B57319"/>
    <w:rsid w:val="00B87A19"/>
    <w:rsid w:val="00B90990"/>
    <w:rsid w:val="00B960CD"/>
    <w:rsid w:val="00BC16BB"/>
    <w:rsid w:val="00BF3DB5"/>
    <w:rsid w:val="00C01052"/>
    <w:rsid w:val="00C22180"/>
    <w:rsid w:val="00C34726"/>
    <w:rsid w:val="00C4564F"/>
    <w:rsid w:val="00C850B8"/>
    <w:rsid w:val="00C85575"/>
    <w:rsid w:val="00C92810"/>
    <w:rsid w:val="00CA3371"/>
    <w:rsid w:val="00CA7AA9"/>
    <w:rsid w:val="00CE076D"/>
    <w:rsid w:val="00CE1BD9"/>
    <w:rsid w:val="00CE2ACC"/>
    <w:rsid w:val="00CE6144"/>
    <w:rsid w:val="00CF0794"/>
    <w:rsid w:val="00CF220D"/>
    <w:rsid w:val="00D06D5D"/>
    <w:rsid w:val="00D07F1E"/>
    <w:rsid w:val="00D30741"/>
    <w:rsid w:val="00D61C16"/>
    <w:rsid w:val="00D678C4"/>
    <w:rsid w:val="00D86794"/>
    <w:rsid w:val="00DE3E46"/>
    <w:rsid w:val="00E32FE8"/>
    <w:rsid w:val="00E33C98"/>
    <w:rsid w:val="00E443CF"/>
    <w:rsid w:val="00E62C72"/>
    <w:rsid w:val="00E66D21"/>
    <w:rsid w:val="00E71819"/>
    <w:rsid w:val="00E752ED"/>
    <w:rsid w:val="00E92D53"/>
    <w:rsid w:val="00EA6820"/>
    <w:rsid w:val="00EE0E46"/>
    <w:rsid w:val="00EE65F7"/>
    <w:rsid w:val="00F629A6"/>
    <w:rsid w:val="00F63A07"/>
    <w:rsid w:val="00F81A9A"/>
    <w:rsid w:val="00F93B46"/>
    <w:rsid w:val="00F95373"/>
    <w:rsid w:val="00FA2832"/>
    <w:rsid w:val="00FC0D9F"/>
    <w:rsid w:val="00FE2770"/>
    <w:rsid w:val="00FE44FC"/>
    <w:rsid w:val="01137CBD"/>
    <w:rsid w:val="02A80C0F"/>
    <w:rsid w:val="034320DF"/>
    <w:rsid w:val="045D375C"/>
    <w:rsid w:val="04FD09E6"/>
    <w:rsid w:val="058F6D93"/>
    <w:rsid w:val="0C22787B"/>
    <w:rsid w:val="0E7A236A"/>
    <w:rsid w:val="0EEB7DB4"/>
    <w:rsid w:val="0F2C3A94"/>
    <w:rsid w:val="0F8F0C66"/>
    <w:rsid w:val="120F4793"/>
    <w:rsid w:val="12DF2E4A"/>
    <w:rsid w:val="1352436C"/>
    <w:rsid w:val="15DF3D12"/>
    <w:rsid w:val="16330839"/>
    <w:rsid w:val="17E8782C"/>
    <w:rsid w:val="181504D5"/>
    <w:rsid w:val="187851C4"/>
    <w:rsid w:val="19996D21"/>
    <w:rsid w:val="1A3D2A50"/>
    <w:rsid w:val="1AC95192"/>
    <w:rsid w:val="20F06AEA"/>
    <w:rsid w:val="28C86641"/>
    <w:rsid w:val="294F501A"/>
    <w:rsid w:val="2A992557"/>
    <w:rsid w:val="2CD40BB0"/>
    <w:rsid w:val="2DF368A1"/>
    <w:rsid w:val="2F214C78"/>
    <w:rsid w:val="30DD33E4"/>
    <w:rsid w:val="324F67D9"/>
    <w:rsid w:val="338A11BE"/>
    <w:rsid w:val="34C354BB"/>
    <w:rsid w:val="38025CCE"/>
    <w:rsid w:val="3C0D0FAB"/>
    <w:rsid w:val="3C8819E7"/>
    <w:rsid w:val="3D83783F"/>
    <w:rsid w:val="3E3E62B5"/>
    <w:rsid w:val="428B5F58"/>
    <w:rsid w:val="434E3426"/>
    <w:rsid w:val="4452446F"/>
    <w:rsid w:val="44BC3472"/>
    <w:rsid w:val="4BBA15E3"/>
    <w:rsid w:val="4EC75208"/>
    <w:rsid w:val="4F826897"/>
    <w:rsid w:val="512F53F5"/>
    <w:rsid w:val="52373B97"/>
    <w:rsid w:val="524F158E"/>
    <w:rsid w:val="54542BB5"/>
    <w:rsid w:val="55547ABC"/>
    <w:rsid w:val="55E747F0"/>
    <w:rsid w:val="563D289F"/>
    <w:rsid w:val="57C841ED"/>
    <w:rsid w:val="58FE6BDD"/>
    <w:rsid w:val="5A2A7FEF"/>
    <w:rsid w:val="5AC4123C"/>
    <w:rsid w:val="5CFE7CD7"/>
    <w:rsid w:val="5DF42689"/>
    <w:rsid w:val="5E122A91"/>
    <w:rsid w:val="61001A7B"/>
    <w:rsid w:val="6573076A"/>
    <w:rsid w:val="6AA63311"/>
    <w:rsid w:val="6BF87586"/>
    <w:rsid w:val="6D835797"/>
    <w:rsid w:val="6EC640A3"/>
    <w:rsid w:val="6F3F2987"/>
    <w:rsid w:val="6F7A6791"/>
    <w:rsid w:val="6FCD3C5C"/>
    <w:rsid w:val="71795A92"/>
    <w:rsid w:val="71E06B90"/>
    <w:rsid w:val="74594ED3"/>
    <w:rsid w:val="76335B6B"/>
    <w:rsid w:val="77BA1886"/>
    <w:rsid w:val="78093DF6"/>
    <w:rsid w:val="78161772"/>
    <w:rsid w:val="7A494B7D"/>
  </w:rsids>
  <w:docVars>
    <w:docVar w:name="commondata" w:val="eyJoZGlkIjoiYjIwMmRlNzNkZTBiNTcxYzMxOGYxZjc1N2ZjYTNiNm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semiHidden="0" w:uiPriority="39" w:unhideWhenUsed="0" w:qFormat="1"/>
    <w:lsdException w:name="toc 3" w:semiHidden="0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 w:qFormat="1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 w:semiHidden="0" w:uiPriority="0" w:unhideWhenUsed="0" w:qFormat="1"/>
    <w:lsdException w:name="Body Text Indent 3"/>
    <w:lsdException w:name="Block Text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3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spacing w:line="360" w:lineRule="auto"/>
      <w:ind w:firstLine="200" w:firstLineChars="20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paragraph" w:styleId="Heading1">
    <w:name w:val="heading 1"/>
    <w:basedOn w:val="Normal"/>
    <w:next w:val="Normal"/>
    <w:link w:val="1Char"/>
    <w:uiPriority w:val="9"/>
    <w:qFormat/>
    <w:pPr>
      <w:keepNext/>
      <w:keepLines/>
      <w:spacing w:before="120" w:after="120"/>
      <w:ind w:firstLine="0" w:firstLineChars="0"/>
      <w:jc w:val="left"/>
      <w:outlineLvl w:val="0"/>
    </w:pPr>
    <w:rPr>
      <w:b/>
      <w:bCs/>
      <w:kern w:val="44"/>
      <w:szCs w:val="44"/>
    </w:rPr>
  </w:style>
  <w:style w:type="paragraph" w:styleId="Heading2">
    <w:name w:val="heading 2"/>
    <w:basedOn w:val="Normal"/>
    <w:next w:val="Normal"/>
    <w:link w:val="2Char"/>
    <w:uiPriority w:val="9"/>
    <w:unhideWhenUsed/>
    <w:qFormat/>
    <w:pPr>
      <w:keepNext/>
      <w:keepLines/>
      <w:spacing w:before="120" w:after="120"/>
      <w:ind w:firstLine="0" w:firstLineChars="0"/>
      <w:outlineLvl w:val="1"/>
    </w:pPr>
    <w:rPr>
      <w:rFonts w:cstheme="majorBidi"/>
      <w:b/>
      <w:bCs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uiPriority w:val="99"/>
    <w:semiHidden/>
    <w:unhideWhenUsed/>
    <w:qFormat/>
    <w:pPr>
      <w:spacing w:line="240" w:lineRule="auto"/>
      <w:ind w:firstLine="0" w:firstLineChars="0"/>
      <w:jc w:val="left"/>
    </w:pPr>
    <w:rPr>
      <w:rFonts w:asciiTheme="minorHAnsi" w:eastAsiaTheme="minorEastAsia" w:hAnsiTheme="minorHAnsi" w:cstheme="minorBidi"/>
      <w:sz w:val="21"/>
      <w:szCs w:val="24"/>
    </w:rPr>
  </w:style>
  <w:style w:type="paragraph" w:styleId="TOC3">
    <w:name w:val="toc 3"/>
    <w:basedOn w:val="Normal"/>
    <w:next w:val="Normal"/>
    <w:uiPriority w:val="39"/>
    <w:qFormat/>
    <w:pPr>
      <w:ind w:left="840" w:leftChars="400"/>
    </w:pPr>
  </w:style>
  <w:style w:type="paragraph" w:styleId="BodyTextIndent2">
    <w:name w:val="Body Text Indent 2"/>
    <w:basedOn w:val="Normal"/>
    <w:qFormat/>
    <w:pPr>
      <w:ind w:firstLine="640"/>
    </w:pPr>
    <w:rPr>
      <w:rFonts w:ascii="Calibri" w:hAnsi="Calibri" w:cs="Calibri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2">
    <w:name w:val="toc 2"/>
    <w:basedOn w:val="Normal"/>
    <w:next w:val="Normal"/>
    <w:uiPriority w:val="39"/>
    <w:qFormat/>
    <w:pPr>
      <w:ind w:left="420" w:leftChars="200"/>
    </w:p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>
      <w:kern w:val="0"/>
    </w:rPr>
  </w:style>
  <w:style w:type="paragraph" w:styleId="Title">
    <w:name w:val="Title"/>
    <w:basedOn w:val="Normal"/>
    <w:next w:val="Normal"/>
    <w:link w:val="Char2"/>
    <w:uiPriority w:val="10"/>
    <w:qFormat/>
    <w:pPr>
      <w:spacing w:before="120" w:after="120"/>
      <w:ind w:firstLine="0" w:firstLineChars="0"/>
      <w:jc w:val="center"/>
      <w:outlineLvl w:val="0"/>
    </w:pPr>
    <w:rPr>
      <w:rFonts w:cstheme="majorBidi"/>
      <w:b/>
      <w:bCs/>
      <w:sz w:val="32"/>
      <w:szCs w:val="32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1Char">
    <w:name w:val="标题 1 Char"/>
    <w:basedOn w:val="DefaultParagraphFont"/>
    <w:link w:val="Heading1"/>
    <w:uiPriority w:val="9"/>
    <w:qFormat/>
    <w:rPr>
      <w:b/>
      <w:bCs/>
      <w:kern w:val="44"/>
      <w:sz w:val="24"/>
      <w:szCs w:val="44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color w:val="auto"/>
      <w:sz w:val="18"/>
      <w:szCs w:val="18"/>
    </w:rPr>
  </w:style>
  <w:style w:type="character" w:customStyle="1" w:styleId="2Char">
    <w:name w:val="标题 2 Char"/>
    <w:basedOn w:val="DefaultParagraphFont"/>
    <w:link w:val="Heading2"/>
    <w:uiPriority w:val="9"/>
    <w:qFormat/>
    <w:rPr>
      <w:rFonts w:cstheme="majorBidi"/>
      <w:b/>
      <w:bCs/>
      <w:kern w:val="2"/>
      <w:sz w:val="24"/>
      <w:szCs w:val="32"/>
    </w:r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customStyle="1" w:styleId="Char2">
    <w:name w:val="标题 Char"/>
    <w:basedOn w:val="DefaultParagraphFont"/>
    <w:link w:val="Title"/>
    <w:uiPriority w:val="10"/>
    <w:qFormat/>
    <w:rPr>
      <w:rFonts w:cstheme="majorBidi"/>
      <w:b/>
      <w:bCs/>
      <w:kern w:val="2"/>
      <w:sz w:val="32"/>
      <w:szCs w:val="32"/>
    </w:rPr>
  </w:style>
  <w:style w:type="paragraph" w:customStyle="1" w:styleId="reader-word-layerreader-word-s1-29">
    <w:name w:val="reader-word-layer reader-word-s1-29"/>
    <w:basedOn w:val="Normal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table" w:customStyle="1" w:styleId="TableGrid0">
    <w:name w:val="TableGrid"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网格型3"/>
    <w:basedOn w:val="TableNormal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1"/>
    <w:basedOn w:val="TableNormal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7E125-D3B9-4A37-9A10-2F4FACC975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1189</Characters>
  <Application>Microsoft Office Word</Application>
  <DocSecurity>0</DocSecurity>
  <Lines>10</Lines>
  <Paragraphs>3</Paragraphs>
  <ScaleCrop>false</ScaleCrop>
  <Company>微软中国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mcy</dc:creator>
  <cp:lastModifiedBy>Administrator</cp:lastModifiedBy>
  <cp:revision>30</cp:revision>
  <cp:lastPrinted>2022-04-10T05:45:00Z</cp:lastPrinted>
  <dcterms:created xsi:type="dcterms:W3CDTF">2020-09-03T09:46:00Z</dcterms:created>
  <dcterms:modified xsi:type="dcterms:W3CDTF">2022-09-26T03:22:43Z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5321C3EBE3324462BF5FA287F290B8CB</vt:lpwstr>
  </property>
  <property fmtid="{D5CDD505-2E9C-101B-9397-08002B2CF9AE}" pid="3" name="KSOProductBuildVer">
    <vt:lpwstr>2052-11.1.0.12358</vt:lpwstr>
  </property>
</Properties>
</file>